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020" w:rsidRDefault="00FC1020" w:rsidP="0084604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FC1020" w:rsidRDefault="00FC1020" w:rsidP="0084604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Professor</w:t>
      </w:r>
    </w:p>
    <w:p w:rsidR="00FC1020" w:rsidRDefault="00FC1020" w:rsidP="0084604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w:t>
      </w:r>
    </w:p>
    <w:p w:rsidR="00FC1020" w:rsidRDefault="00FC1020" w:rsidP="0084604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53437" w:rsidRPr="00737967" w:rsidRDefault="00FC1020" w:rsidP="00653437">
      <w:pPr>
        <w:spacing w:after="0" w:line="480" w:lineRule="auto"/>
        <w:ind w:firstLine="720"/>
        <w:jc w:val="center"/>
        <w:rPr>
          <w:rFonts w:ascii="Times New Roman" w:hAnsi="Times New Roman" w:cs="Times New Roman"/>
          <w:color w:val="1D1D1D"/>
          <w:sz w:val="24"/>
          <w:szCs w:val="24"/>
        </w:rPr>
      </w:pPr>
      <w:r>
        <w:rPr>
          <w:rFonts w:ascii="Times New Roman" w:eastAsia="Times New Roman" w:hAnsi="Times New Roman" w:cs="Times New Roman"/>
          <w:sz w:val="24"/>
          <w:szCs w:val="24"/>
        </w:rPr>
        <w:t xml:space="preserve">  Bibliography</w:t>
      </w:r>
      <w:r w:rsidR="00653437">
        <w:rPr>
          <w:rFonts w:ascii="Times New Roman" w:eastAsia="Times New Roman" w:hAnsi="Times New Roman" w:cs="Times New Roman"/>
          <w:sz w:val="24"/>
          <w:szCs w:val="24"/>
        </w:rPr>
        <w:t xml:space="preserve">: </w:t>
      </w:r>
      <w:r w:rsidR="00653437" w:rsidRPr="00737967">
        <w:rPr>
          <w:rFonts w:ascii="Times New Roman" w:hAnsi="Times New Roman" w:cs="Times New Roman"/>
          <w:color w:val="1D1D1D"/>
          <w:sz w:val="24"/>
          <w:szCs w:val="24"/>
        </w:rPr>
        <w:t>Mental Issues Social Media Can Cause in Teenagers</w:t>
      </w:r>
    </w:p>
    <w:p w:rsidR="004D3A7D" w:rsidRPr="008311A5" w:rsidRDefault="00B550C3" w:rsidP="00846047">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 xml:space="preserve">Chang, Qingsong, et al. "Cyberbullying and suicide ideation among Hong Kong adolescents: the mitigating effects of life satisfaction with family, classmates and academic results." </w:t>
      </w:r>
      <w:r w:rsidRPr="008311A5">
        <w:rPr>
          <w:rFonts w:ascii="Times New Roman" w:eastAsia="Times New Roman" w:hAnsi="Times New Roman" w:cs="Times New Roman"/>
          <w:i/>
          <w:iCs/>
          <w:sz w:val="24"/>
          <w:szCs w:val="24"/>
        </w:rPr>
        <w:t>Psychiatry research</w:t>
      </w:r>
      <w:r w:rsidRPr="008311A5">
        <w:rPr>
          <w:rFonts w:ascii="Times New Roman" w:eastAsia="Times New Roman" w:hAnsi="Times New Roman" w:cs="Times New Roman"/>
          <w:sz w:val="24"/>
          <w:szCs w:val="24"/>
        </w:rPr>
        <w:t xml:space="preserve"> 274</w:t>
      </w:r>
    </w:p>
    <w:p w:rsidR="00B550C3" w:rsidRPr="008311A5" w:rsidRDefault="007E7C5C" w:rsidP="00FC1020">
      <w:pPr>
        <w:spacing w:after="0" w:line="480" w:lineRule="auto"/>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Chang is a gerontologist in public health and social sciences.</w:t>
      </w:r>
      <w:r w:rsidR="002F006A" w:rsidRPr="008311A5">
        <w:rPr>
          <w:rFonts w:ascii="Times New Roman" w:eastAsia="Times New Roman" w:hAnsi="Times New Roman" w:cs="Times New Roman"/>
          <w:sz w:val="24"/>
          <w:szCs w:val="24"/>
        </w:rPr>
        <w:t xml:space="preserve"> </w:t>
      </w:r>
      <w:r w:rsidR="00AA1ACB" w:rsidRPr="008311A5">
        <w:rPr>
          <w:rFonts w:ascii="Times New Roman" w:eastAsia="Times New Roman" w:hAnsi="Times New Roman" w:cs="Times New Roman"/>
          <w:sz w:val="24"/>
          <w:szCs w:val="24"/>
        </w:rPr>
        <w:t>His literature is centered on social factors that determine mental wellness.</w:t>
      </w:r>
      <w:r w:rsidR="00247675" w:rsidRPr="008311A5">
        <w:rPr>
          <w:rFonts w:ascii="Times New Roman" w:eastAsia="Times New Roman" w:hAnsi="Times New Roman" w:cs="Times New Roman"/>
          <w:sz w:val="24"/>
          <w:szCs w:val="24"/>
        </w:rPr>
        <w:t xml:space="preserve"> </w:t>
      </w:r>
      <w:r w:rsidR="002B732F">
        <w:rPr>
          <w:rFonts w:ascii="Times New Roman" w:eastAsia="Times New Roman" w:hAnsi="Times New Roman" w:cs="Times New Roman"/>
          <w:sz w:val="24"/>
          <w:szCs w:val="24"/>
        </w:rPr>
        <w:t>As the main author i</w:t>
      </w:r>
      <w:r w:rsidR="00247675" w:rsidRPr="008311A5">
        <w:rPr>
          <w:rFonts w:ascii="Times New Roman" w:eastAsia="Times New Roman" w:hAnsi="Times New Roman" w:cs="Times New Roman"/>
          <w:sz w:val="24"/>
          <w:szCs w:val="24"/>
        </w:rPr>
        <w:t xml:space="preserve">n this article, he investigates </w:t>
      </w:r>
      <w:r w:rsidR="00FC3369" w:rsidRPr="008311A5">
        <w:rPr>
          <w:rFonts w:ascii="Times New Roman" w:eastAsia="Times New Roman" w:hAnsi="Times New Roman" w:cs="Times New Roman"/>
          <w:sz w:val="24"/>
          <w:szCs w:val="24"/>
        </w:rPr>
        <w:t>how cyberbullying victimization contributes to suicidal behavior among youths.</w:t>
      </w:r>
      <w:r w:rsidR="00D375F7">
        <w:rPr>
          <w:rFonts w:ascii="Times New Roman" w:eastAsia="Times New Roman" w:hAnsi="Times New Roman" w:cs="Times New Roman"/>
          <w:sz w:val="24"/>
          <w:szCs w:val="24"/>
        </w:rPr>
        <w:t xml:space="preserve"> Each of the other authors, participated in the development of the study and they had a significant contribution. </w:t>
      </w:r>
      <w:bookmarkStart w:id="0" w:name="_GoBack"/>
      <w:bookmarkEnd w:id="0"/>
    </w:p>
    <w:p w:rsidR="00F97A80" w:rsidRPr="008311A5" w:rsidRDefault="00F97A80" w:rsidP="00FC1020">
      <w:pPr>
        <w:spacing w:after="0" w:line="480" w:lineRule="auto"/>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This article is a hypothesis of how cyberbullying in Hong Kong has been a major cause of adolescent suicide between the year 2003 and 2015.</w:t>
      </w:r>
      <w:r w:rsidR="001A410F" w:rsidRPr="008311A5">
        <w:rPr>
          <w:rFonts w:ascii="Times New Roman" w:eastAsia="Times New Roman" w:hAnsi="Times New Roman" w:cs="Times New Roman"/>
          <w:sz w:val="24"/>
          <w:szCs w:val="24"/>
        </w:rPr>
        <w:t xml:space="preserve"> The author jointly compares issues relating to life satisfaction, academic excellence and family issues against cyberbullying. The </w:t>
      </w:r>
      <w:r w:rsidR="00C14AC6" w:rsidRPr="008311A5">
        <w:rPr>
          <w:rFonts w:ascii="Times New Roman" w:eastAsia="Times New Roman" w:hAnsi="Times New Roman" w:cs="Times New Roman"/>
          <w:sz w:val="24"/>
          <w:szCs w:val="24"/>
        </w:rPr>
        <w:t>study reveals</w:t>
      </w:r>
      <w:r w:rsidR="001A410F" w:rsidRPr="008311A5">
        <w:rPr>
          <w:rFonts w:ascii="Times New Roman" w:eastAsia="Times New Roman" w:hAnsi="Times New Roman" w:cs="Times New Roman"/>
          <w:sz w:val="24"/>
          <w:szCs w:val="24"/>
        </w:rPr>
        <w:t xml:space="preserve"> that cyberbullying </w:t>
      </w:r>
      <w:r w:rsidR="00C14AC6" w:rsidRPr="008311A5">
        <w:rPr>
          <w:rFonts w:ascii="Times New Roman" w:eastAsia="Times New Roman" w:hAnsi="Times New Roman" w:cs="Times New Roman"/>
          <w:sz w:val="24"/>
          <w:szCs w:val="24"/>
        </w:rPr>
        <w:t xml:space="preserve">together </w:t>
      </w:r>
      <w:r w:rsidR="001A410F" w:rsidRPr="008311A5">
        <w:rPr>
          <w:rFonts w:ascii="Times New Roman" w:eastAsia="Times New Roman" w:hAnsi="Times New Roman" w:cs="Times New Roman"/>
          <w:sz w:val="24"/>
          <w:szCs w:val="24"/>
        </w:rPr>
        <w:t>is the greatest cause of suicide among other factors</w:t>
      </w:r>
      <w:r w:rsidR="00723382" w:rsidRPr="008311A5">
        <w:rPr>
          <w:rFonts w:ascii="Times New Roman" w:eastAsia="Times New Roman" w:hAnsi="Times New Roman" w:cs="Times New Roman"/>
          <w:sz w:val="24"/>
          <w:szCs w:val="24"/>
        </w:rPr>
        <w:t>, contributing to up to 21.8</w:t>
      </w:r>
      <w:r w:rsidR="0065645A" w:rsidRPr="008311A5">
        <w:rPr>
          <w:rFonts w:ascii="Times New Roman" w:eastAsia="Times New Roman" w:hAnsi="Times New Roman" w:cs="Times New Roman"/>
          <w:sz w:val="24"/>
          <w:szCs w:val="24"/>
        </w:rPr>
        <w:t>% of the adolescent suicide incidences in Hong Kong in 2016</w:t>
      </w:r>
      <w:r w:rsidR="00D46464" w:rsidRPr="008311A5">
        <w:rPr>
          <w:rFonts w:ascii="Times New Roman" w:eastAsia="Times New Roman" w:hAnsi="Times New Roman" w:cs="Times New Roman"/>
          <w:sz w:val="24"/>
          <w:szCs w:val="24"/>
        </w:rPr>
        <w:t>.</w:t>
      </w:r>
    </w:p>
    <w:p w:rsidR="00D46464" w:rsidRDefault="00E865F9" w:rsidP="00FC1020">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Chang’s </w:t>
      </w:r>
      <w:r w:rsidR="00622FE4" w:rsidRPr="008311A5">
        <w:rPr>
          <w:rFonts w:ascii="Times New Roman" w:hAnsi="Times New Roman" w:cs="Times New Roman"/>
          <w:sz w:val="24"/>
          <w:szCs w:val="24"/>
        </w:rPr>
        <w:t>article provides necessary information for my research about causes of suicide among youths. It combines statistics and further research to describe how several factors interplay to cause adolescent suicide.</w:t>
      </w:r>
      <w:r w:rsidR="00723382" w:rsidRPr="008311A5">
        <w:rPr>
          <w:rFonts w:ascii="Times New Roman" w:hAnsi="Times New Roman" w:cs="Times New Roman"/>
          <w:sz w:val="24"/>
          <w:szCs w:val="24"/>
        </w:rPr>
        <w:t xml:space="preserve"> The</w:t>
      </w:r>
      <w:r w:rsidR="00125366" w:rsidRPr="008311A5">
        <w:rPr>
          <w:rFonts w:ascii="Times New Roman" w:hAnsi="Times New Roman" w:cs="Times New Roman"/>
          <w:sz w:val="24"/>
          <w:szCs w:val="24"/>
        </w:rPr>
        <w:t xml:space="preserve"> findings in this article are impactful in my research since it describes psychological theories, past research and statistics to prove the contribution of cyber bullying in suicide cases among youths.</w:t>
      </w:r>
    </w:p>
    <w:p w:rsidR="00AE51B6" w:rsidRDefault="00AE51B6" w:rsidP="00846047">
      <w:pPr>
        <w:spacing w:after="0" w:line="480" w:lineRule="auto"/>
        <w:ind w:left="720" w:hanging="720"/>
        <w:rPr>
          <w:rFonts w:ascii="Times New Roman" w:hAnsi="Times New Roman" w:cs="Times New Roman"/>
          <w:sz w:val="24"/>
          <w:szCs w:val="24"/>
        </w:rPr>
      </w:pPr>
    </w:p>
    <w:p w:rsidR="00AE51B6" w:rsidRPr="00AE51B6" w:rsidRDefault="00AE51B6" w:rsidP="00846047">
      <w:pPr>
        <w:spacing w:after="0" w:line="480" w:lineRule="auto"/>
        <w:ind w:left="720" w:hanging="720"/>
        <w:rPr>
          <w:rFonts w:ascii="Times New Roman" w:hAnsi="Times New Roman" w:cs="Times New Roman"/>
          <w:sz w:val="24"/>
          <w:szCs w:val="24"/>
        </w:rPr>
      </w:pPr>
      <w:r w:rsidRPr="00AE51B6">
        <w:rPr>
          <w:rFonts w:ascii="Times New Roman" w:hAnsi="Times New Roman" w:cs="Times New Roman"/>
          <w:sz w:val="24"/>
          <w:szCs w:val="24"/>
        </w:rPr>
        <w:lastRenderedPageBreak/>
        <w:t>Clark, Danielle L., Jean L. Raphael, and Amy L. McGuire. "HEADS4: Social media screening in adolescent primary care." </w:t>
      </w:r>
      <w:r w:rsidRPr="00AE51B6">
        <w:rPr>
          <w:rFonts w:ascii="Times New Roman" w:hAnsi="Times New Roman" w:cs="Times New Roman"/>
          <w:i/>
          <w:iCs/>
          <w:sz w:val="24"/>
          <w:szCs w:val="24"/>
        </w:rPr>
        <w:t>Pediatrics</w:t>
      </w:r>
      <w:r w:rsidRPr="00AE51B6">
        <w:rPr>
          <w:rFonts w:ascii="Times New Roman" w:hAnsi="Times New Roman" w:cs="Times New Roman"/>
          <w:sz w:val="24"/>
          <w:szCs w:val="24"/>
        </w:rPr>
        <w:t> 141.6 (2018).</w:t>
      </w:r>
    </w:p>
    <w:p w:rsidR="00AE51B6" w:rsidRPr="00AE51B6" w:rsidRDefault="00AE51B6" w:rsidP="00FC1020">
      <w:pPr>
        <w:spacing w:after="0" w:line="480" w:lineRule="auto"/>
        <w:rPr>
          <w:rFonts w:ascii="Times New Roman" w:hAnsi="Times New Roman" w:cs="Times New Roman"/>
          <w:sz w:val="24"/>
          <w:szCs w:val="24"/>
        </w:rPr>
      </w:pPr>
      <w:r w:rsidRPr="00AE51B6">
        <w:rPr>
          <w:rFonts w:ascii="Times New Roman" w:hAnsi="Times New Roman" w:cs="Times New Roman"/>
          <w:sz w:val="24"/>
          <w:szCs w:val="24"/>
        </w:rPr>
        <w:t xml:space="preserve">The authors of the article are from Baylor College of Medicine, Houston in the department of pediatrics. The main author of this study is Clark who designed, conceptualized and drafted the first manuscript of the research.  The rest authors also conceptualized the study and designed it upon which the all revised and approved it. </w:t>
      </w:r>
    </w:p>
    <w:p w:rsidR="00AE51B6" w:rsidRPr="00AE51B6" w:rsidRDefault="00AE51B6" w:rsidP="00FC1020">
      <w:pPr>
        <w:spacing w:after="0" w:line="480" w:lineRule="auto"/>
        <w:rPr>
          <w:rFonts w:ascii="Times New Roman" w:hAnsi="Times New Roman" w:cs="Times New Roman"/>
          <w:sz w:val="24"/>
          <w:szCs w:val="24"/>
        </w:rPr>
      </w:pPr>
      <w:r w:rsidRPr="00AE51B6">
        <w:rPr>
          <w:rFonts w:ascii="Times New Roman" w:hAnsi="Times New Roman" w:cs="Times New Roman"/>
          <w:sz w:val="24"/>
          <w:szCs w:val="24"/>
        </w:rPr>
        <w:t xml:space="preserve">The objective of this study is to express on how aberrant use of social media among the teenagers causes mental illness. They claim that such usage can develop situation of isolation, anxiety, and depression. The study also shows how teenagers express their ill thoughts in the social media, which can help track activities of their psychological situations. </w:t>
      </w:r>
    </w:p>
    <w:p w:rsidR="00AE51B6" w:rsidRPr="00AE51B6" w:rsidRDefault="00AE51B6" w:rsidP="00FC1020">
      <w:pPr>
        <w:spacing w:after="0" w:line="480" w:lineRule="auto"/>
        <w:rPr>
          <w:rFonts w:ascii="Times New Roman" w:hAnsi="Times New Roman" w:cs="Times New Roman"/>
          <w:sz w:val="24"/>
          <w:szCs w:val="24"/>
        </w:rPr>
      </w:pPr>
      <w:r w:rsidRPr="00AE51B6">
        <w:rPr>
          <w:rFonts w:ascii="Times New Roman" w:hAnsi="Times New Roman" w:cs="Times New Roman"/>
          <w:sz w:val="24"/>
          <w:szCs w:val="24"/>
        </w:rPr>
        <w:t xml:space="preserve">The study is relevant to my study since it provides some guidelines that one should focus on when examining how social media can cause a teenager to commit suicide. Besides, it shows how one can collect data from teenager’s posts relating to psychological distress and depression. </w:t>
      </w:r>
    </w:p>
    <w:p w:rsidR="00AE51B6" w:rsidRPr="00AE51B6" w:rsidRDefault="00AE51B6" w:rsidP="00846047">
      <w:pPr>
        <w:spacing w:after="0" w:line="480" w:lineRule="auto"/>
        <w:ind w:left="720"/>
        <w:rPr>
          <w:rFonts w:ascii="Times New Roman" w:hAnsi="Times New Roman" w:cs="Times New Roman"/>
          <w:sz w:val="24"/>
          <w:szCs w:val="24"/>
        </w:rPr>
      </w:pPr>
    </w:p>
    <w:p w:rsidR="00165A5C" w:rsidRPr="008311A5" w:rsidRDefault="00165A5C" w:rsidP="00846047">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 xml:space="preserve">Deschamps, Ryan, and Kathleen McNutt. "Cyberbullying: What's the </w:t>
      </w:r>
      <w:r w:rsidR="00A97837" w:rsidRPr="008311A5">
        <w:rPr>
          <w:rFonts w:ascii="Times New Roman" w:eastAsia="Times New Roman" w:hAnsi="Times New Roman" w:cs="Times New Roman"/>
          <w:sz w:val="24"/>
          <w:szCs w:val="24"/>
        </w:rPr>
        <w:t>problem?</w:t>
      </w:r>
      <w:r w:rsidRPr="008311A5">
        <w:rPr>
          <w:rFonts w:ascii="Times New Roman" w:eastAsia="Times New Roman" w:hAnsi="Times New Roman" w:cs="Times New Roman"/>
          <w:sz w:val="24"/>
          <w:szCs w:val="24"/>
        </w:rPr>
        <w:t>"</w:t>
      </w:r>
      <w:r w:rsidR="00A97837" w:rsidRPr="008311A5">
        <w:rPr>
          <w:rFonts w:ascii="Times New Roman" w:eastAsia="Times New Roman" w:hAnsi="Times New Roman" w:cs="Times New Roman"/>
          <w:sz w:val="24"/>
          <w:szCs w:val="24"/>
        </w:rPr>
        <w:t>.</w:t>
      </w:r>
      <w:r w:rsidRPr="008311A5">
        <w:rPr>
          <w:rFonts w:ascii="Times New Roman" w:eastAsia="Times New Roman" w:hAnsi="Times New Roman" w:cs="Times New Roman"/>
          <w:sz w:val="24"/>
          <w:szCs w:val="24"/>
        </w:rPr>
        <w:t xml:space="preserve"> </w:t>
      </w:r>
      <w:r w:rsidRPr="008311A5">
        <w:rPr>
          <w:rFonts w:ascii="Times New Roman" w:eastAsia="Times New Roman" w:hAnsi="Times New Roman" w:cs="Times New Roman"/>
          <w:i/>
          <w:iCs/>
          <w:sz w:val="24"/>
          <w:szCs w:val="24"/>
        </w:rPr>
        <w:t>Canadian Public Administration</w:t>
      </w:r>
      <w:r w:rsidRPr="008311A5">
        <w:rPr>
          <w:rFonts w:ascii="Times New Roman" w:eastAsia="Times New Roman" w:hAnsi="Times New Roman" w:cs="Times New Roman"/>
          <w:sz w:val="24"/>
          <w:szCs w:val="24"/>
        </w:rPr>
        <w:t xml:space="preserve"> 59.1 (2016): 45-71.</w:t>
      </w:r>
    </w:p>
    <w:p w:rsidR="00165A5C" w:rsidRPr="008311A5" w:rsidRDefault="00A97837" w:rsidP="00FC1020">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The main author, Ryan Deschamps, is a postdoctoral researcher at the university of Waterloo. His holds research about the factors that accelerate cyberbullying in the contemporary world. He uses past research material and data to investigate the effects of cybercrime, and proposes possible remedies.</w:t>
      </w:r>
      <w:r w:rsidR="00123B6B" w:rsidRPr="008311A5">
        <w:rPr>
          <w:rFonts w:ascii="Times New Roman" w:hAnsi="Times New Roman" w:cs="Times New Roman"/>
          <w:sz w:val="24"/>
          <w:szCs w:val="24"/>
        </w:rPr>
        <w:t xml:space="preserve"> In this article, he investigates how the problem of cyberbullying can be classified among the problems in present day society, and best approach to address this problem.</w:t>
      </w:r>
    </w:p>
    <w:p w:rsidR="00935404" w:rsidRPr="008311A5" w:rsidRDefault="00935404" w:rsidP="00FC1020">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lastRenderedPageBreak/>
        <w:t>The article explains how cyberbullying can be hard to classify between a public health problem, educational or justice problem.</w:t>
      </w:r>
      <w:r w:rsidR="00B44C9B" w:rsidRPr="008311A5">
        <w:rPr>
          <w:rFonts w:ascii="Times New Roman" w:hAnsi="Times New Roman" w:cs="Times New Roman"/>
          <w:sz w:val="24"/>
          <w:szCs w:val="24"/>
        </w:rPr>
        <w:t xml:space="preserve"> It is centered in Canadian society where a nascent approach is adopted that takes cyberbullying to be similar to other forms of physical harassment and thus liable for judgement.</w:t>
      </w:r>
      <w:r w:rsidR="00B10446" w:rsidRPr="008311A5">
        <w:rPr>
          <w:rFonts w:ascii="Times New Roman" w:hAnsi="Times New Roman" w:cs="Times New Roman"/>
          <w:sz w:val="24"/>
          <w:szCs w:val="24"/>
        </w:rPr>
        <w:t xml:space="preserve"> The author therefore investigates the truth behind this definition for cyberbullying to assist policymakers in categorizing the problem. </w:t>
      </w:r>
    </w:p>
    <w:p w:rsidR="000A4DB8" w:rsidRPr="008311A5" w:rsidRDefault="000A4DB8" w:rsidP="00FC1020">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Ryan’s article is very straight forward in elaborating the implications of cyberbullying in the society and presents necessary theories for my research. The author incorporates scientific theories, philosophy and judicial theories to categorize cyberbullying. The article’s findings and conclusions </w:t>
      </w:r>
      <w:r w:rsidR="00A268F3" w:rsidRPr="008311A5">
        <w:rPr>
          <w:rFonts w:ascii="Times New Roman" w:hAnsi="Times New Roman" w:cs="Times New Roman"/>
          <w:sz w:val="24"/>
          <w:szCs w:val="24"/>
        </w:rPr>
        <w:t xml:space="preserve">characterized with past research are crucial for my research to describe how cyberbullying can </w:t>
      </w:r>
      <w:r w:rsidR="0074547F" w:rsidRPr="008311A5">
        <w:rPr>
          <w:rFonts w:ascii="Times New Roman" w:hAnsi="Times New Roman" w:cs="Times New Roman"/>
          <w:sz w:val="24"/>
          <w:szCs w:val="24"/>
        </w:rPr>
        <w:t>contribute to suicide behavior in the society.</w:t>
      </w:r>
    </w:p>
    <w:p w:rsidR="00AE51B6" w:rsidRDefault="00AE51B6" w:rsidP="00846047">
      <w:pPr>
        <w:spacing w:after="0" w:line="480" w:lineRule="auto"/>
        <w:ind w:left="720" w:hanging="720"/>
        <w:rPr>
          <w:rFonts w:ascii="Times New Roman" w:eastAsia="Times New Roman" w:hAnsi="Times New Roman" w:cs="Times New Roman"/>
          <w:sz w:val="24"/>
          <w:szCs w:val="24"/>
        </w:rPr>
      </w:pPr>
    </w:p>
    <w:p w:rsidR="004423E6" w:rsidRPr="008311A5" w:rsidRDefault="004423E6" w:rsidP="00846047">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Echavarría, Juliana Escobar, et al. "Cyberbullying and suicidal behaviour: What is the connection? About a case." Revista Colombiana de Psiquiatría (English ed.) 46.4 (2017): 247-251.</w:t>
      </w:r>
    </w:p>
    <w:p w:rsidR="004423E6" w:rsidRPr="008311A5" w:rsidRDefault="004423E6" w:rsidP="00786A9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Juliana Escobar Echavarria is a Psychiatrist at San Juan De Dios Clinic and a researcher in psychology particularly mental wellness. Her work assesses the </w:t>
      </w:r>
      <w:r w:rsidR="008C6853" w:rsidRPr="008311A5">
        <w:rPr>
          <w:rFonts w:ascii="Times New Roman" w:hAnsi="Times New Roman" w:cs="Times New Roman"/>
          <w:sz w:val="24"/>
          <w:szCs w:val="24"/>
        </w:rPr>
        <w:t>social factors that contribute to mental health damage</w:t>
      </w:r>
      <w:r w:rsidRPr="008311A5">
        <w:rPr>
          <w:rFonts w:ascii="Times New Roman" w:hAnsi="Times New Roman" w:cs="Times New Roman"/>
          <w:sz w:val="24"/>
          <w:szCs w:val="24"/>
        </w:rPr>
        <w:t xml:space="preserve"> </w:t>
      </w:r>
      <w:r w:rsidR="008C6853" w:rsidRPr="008311A5">
        <w:rPr>
          <w:rFonts w:ascii="Times New Roman" w:hAnsi="Times New Roman" w:cs="Times New Roman"/>
          <w:sz w:val="24"/>
          <w:szCs w:val="24"/>
        </w:rPr>
        <w:t>across various stages of life, suggesting possible solutions. In this article, Juliana investigates how cyberbullying contributes to mental damage which consequently lead to suicidal behavior in the present day society.</w:t>
      </w:r>
    </w:p>
    <w:p w:rsidR="003B06FA" w:rsidRPr="008311A5" w:rsidRDefault="003B06FA" w:rsidP="00786A9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This article describes a case report that illustrates vulnerability of young people to cyberbullying.</w:t>
      </w:r>
      <w:r w:rsidR="00B05647" w:rsidRPr="008311A5">
        <w:rPr>
          <w:rFonts w:ascii="Times New Roman" w:hAnsi="Times New Roman" w:cs="Times New Roman"/>
          <w:sz w:val="24"/>
          <w:szCs w:val="24"/>
        </w:rPr>
        <w:t xml:space="preserve"> The author describes how a victim of cyberbullying </w:t>
      </w:r>
      <w:r w:rsidR="009B7699" w:rsidRPr="008311A5">
        <w:rPr>
          <w:rFonts w:ascii="Times New Roman" w:hAnsi="Times New Roman" w:cs="Times New Roman"/>
          <w:sz w:val="24"/>
          <w:szCs w:val="24"/>
        </w:rPr>
        <w:t xml:space="preserve">suffers mental problems that accelerate depression, leading them to suicide. Through the use of past literature and case reports, the </w:t>
      </w:r>
      <w:r w:rsidR="009B7699" w:rsidRPr="008311A5">
        <w:rPr>
          <w:rFonts w:ascii="Times New Roman" w:hAnsi="Times New Roman" w:cs="Times New Roman"/>
          <w:sz w:val="24"/>
          <w:szCs w:val="24"/>
        </w:rPr>
        <w:lastRenderedPageBreak/>
        <w:t xml:space="preserve">author comes to a conclusion that cyberbullying is a major factor to suicide behavior in the society, and </w:t>
      </w:r>
      <w:r w:rsidR="00D276EB" w:rsidRPr="008311A5">
        <w:rPr>
          <w:rFonts w:ascii="Times New Roman" w:hAnsi="Times New Roman" w:cs="Times New Roman"/>
          <w:sz w:val="24"/>
          <w:szCs w:val="24"/>
        </w:rPr>
        <w:t>declares</w:t>
      </w:r>
      <w:r w:rsidR="009B7699" w:rsidRPr="008311A5">
        <w:rPr>
          <w:rFonts w:ascii="Times New Roman" w:hAnsi="Times New Roman" w:cs="Times New Roman"/>
          <w:sz w:val="24"/>
          <w:szCs w:val="24"/>
        </w:rPr>
        <w:t xml:space="preserve"> the </w:t>
      </w:r>
      <w:r w:rsidR="005D6B69" w:rsidRPr="008311A5">
        <w:rPr>
          <w:rFonts w:ascii="Times New Roman" w:hAnsi="Times New Roman" w:cs="Times New Roman"/>
          <w:sz w:val="24"/>
          <w:szCs w:val="24"/>
        </w:rPr>
        <w:t>youths</w:t>
      </w:r>
      <w:r w:rsidR="009B7699" w:rsidRPr="008311A5">
        <w:rPr>
          <w:rFonts w:ascii="Times New Roman" w:hAnsi="Times New Roman" w:cs="Times New Roman"/>
          <w:sz w:val="24"/>
          <w:szCs w:val="24"/>
        </w:rPr>
        <w:t xml:space="preserve"> as the most vulnerable group to this problem.</w:t>
      </w:r>
    </w:p>
    <w:p w:rsidR="005D6B69" w:rsidRPr="008311A5" w:rsidRDefault="005D6B69" w:rsidP="00786A9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This article presents necessary </w:t>
      </w:r>
      <w:r w:rsidR="00557E0E" w:rsidRPr="008311A5">
        <w:rPr>
          <w:rFonts w:ascii="Times New Roman" w:hAnsi="Times New Roman" w:cs="Times New Roman"/>
          <w:sz w:val="24"/>
          <w:szCs w:val="24"/>
        </w:rPr>
        <w:t xml:space="preserve">literature in investigating implications of cyberbullying on the lives of youths. </w:t>
      </w:r>
      <w:r w:rsidR="00D276EB" w:rsidRPr="008311A5">
        <w:rPr>
          <w:rFonts w:ascii="Times New Roman" w:hAnsi="Times New Roman" w:cs="Times New Roman"/>
          <w:sz w:val="24"/>
          <w:szCs w:val="24"/>
        </w:rPr>
        <w:t>It describes how multiple social media resources and the internet impair mental health among youngsters. This information is useful in my research, as it reveals how sensitive cyberbullying can be since it expands chances of youths committing suicide.</w:t>
      </w:r>
    </w:p>
    <w:p w:rsidR="00AE51B6" w:rsidRDefault="00AE51B6" w:rsidP="00846047">
      <w:pPr>
        <w:spacing w:after="0" w:line="480" w:lineRule="auto"/>
        <w:ind w:left="720" w:hanging="720"/>
        <w:rPr>
          <w:rFonts w:ascii="Times New Roman" w:eastAsia="Times New Roman" w:hAnsi="Times New Roman" w:cs="Times New Roman"/>
          <w:sz w:val="24"/>
          <w:szCs w:val="24"/>
        </w:rPr>
      </w:pPr>
    </w:p>
    <w:p w:rsidR="003E0575" w:rsidRPr="008311A5" w:rsidRDefault="003E0575" w:rsidP="00846047">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 xml:space="preserve">Extremera, Natalio, et al. "Cyberbullying victimization, self-esteem and suicidal ideation in adolescence: does emotional intelligence play a buffering role?." </w:t>
      </w:r>
      <w:r w:rsidRPr="008311A5">
        <w:rPr>
          <w:rFonts w:ascii="Times New Roman" w:eastAsia="Times New Roman" w:hAnsi="Times New Roman" w:cs="Times New Roman"/>
          <w:i/>
          <w:iCs/>
          <w:sz w:val="24"/>
          <w:szCs w:val="24"/>
        </w:rPr>
        <w:t>Frontiers in psychology</w:t>
      </w:r>
      <w:r w:rsidRPr="008311A5">
        <w:rPr>
          <w:rFonts w:ascii="Times New Roman" w:eastAsia="Times New Roman" w:hAnsi="Times New Roman" w:cs="Times New Roman"/>
          <w:sz w:val="24"/>
          <w:szCs w:val="24"/>
        </w:rPr>
        <w:t xml:space="preserve"> 9 (2018): 367.</w:t>
      </w:r>
    </w:p>
    <w:p w:rsidR="003E0575" w:rsidRPr="008311A5" w:rsidRDefault="003E0575" w:rsidP="00786A9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Natalio Extrmera is a professor of Wor</w:t>
      </w:r>
      <w:r w:rsidR="004518DC" w:rsidRPr="008311A5">
        <w:rPr>
          <w:rFonts w:ascii="Times New Roman" w:hAnsi="Times New Roman" w:cs="Times New Roman"/>
          <w:sz w:val="24"/>
          <w:szCs w:val="24"/>
        </w:rPr>
        <w:t xml:space="preserve">k and Organizational Psychology, faculty of psychology at university of Malaga. </w:t>
      </w:r>
      <w:r w:rsidR="00B426AD" w:rsidRPr="008311A5">
        <w:rPr>
          <w:rFonts w:ascii="Times New Roman" w:hAnsi="Times New Roman" w:cs="Times New Roman"/>
          <w:sz w:val="24"/>
          <w:szCs w:val="24"/>
        </w:rPr>
        <w:t>He focuses his research interests on assessing emotional intelligence, its influence on a person’s quality of life.</w:t>
      </w:r>
      <w:r w:rsidR="00B455E5" w:rsidRPr="008311A5">
        <w:rPr>
          <w:rFonts w:ascii="Times New Roman" w:hAnsi="Times New Roman" w:cs="Times New Roman"/>
          <w:sz w:val="24"/>
          <w:szCs w:val="24"/>
        </w:rPr>
        <w:t xml:space="preserve"> In this article, he links cyberbullying to physical, social and psychological problems for youthful victims.</w:t>
      </w:r>
    </w:p>
    <w:p w:rsidR="004B0797" w:rsidRPr="008311A5" w:rsidRDefault="004B0797" w:rsidP="00786A9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This article investigates the interaction between cyberbullying victimization and emotional intelligence. </w:t>
      </w:r>
      <w:r w:rsidR="001E5CFA" w:rsidRPr="008311A5">
        <w:rPr>
          <w:rFonts w:ascii="Times New Roman" w:hAnsi="Times New Roman" w:cs="Times New Roman"/>
          <w:sz w:val="24"/>
          <w:szCs w:val="24"/>
        </w:rPr>
        <w:t xml:space="preserve">The author uses actual data to assess whether a person’s level of emotional intelligence is predetermined by his psychological makeup. He further examines the effects of cyberbullying to a person’s psychology, which in the long run lowers his emotional intelligence. </w:t>
      </w:r>
    </w:p>
    <w:p w:rsidR="00A122DA" w:rsidRPr="008311A5" w:rsidRDefault="00A122DA" w:rsidP="00786A9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The analysis presented in this article about effects of cyberbullying on psychological makeup is of great use in my research. </w:t>
      </w:r>
      <w:r w:rsidR="00301EFE" w:rsidRPr="008311A5">
        <w:rPr>
          <w:rFonts w:ascii="Times New Roman" w:hAnsi="Times New Roman" w:cs="Times New Roman"/>
          <w:sz w:val="24"/>
          <w:szCs w:val="24"/>
        </w:rPr>
        <w:t xml:space="preserve">It describes how adolescent victims of cyberbullying can develop low </w:t>
      </w:r>
      <w:r w:rsidR="008F1B53" w:rsidRPr="008311A5">
        <w:rPr>
          <w:rFonts w:ascii="Times New Roman" w:hAnsi="Times New Roman" w:cs="Times New Roman"/>
          <w:sz w:val="24"/>
          <w:szCs w:val="24"/>
        </w:rPr>
        <w:t>self-esteem</w:t>
      </w:r>
      <w:r w:rsidR="00301EFE" w:rsidRPr="008311A5">
        <w:rPr>
          <w:rFonts w:ascii="Times New Roman" w:hAnsi="Times New Roman" w:cs="Times New Roman"/>
          <w:sz w:val="24"/>
          <w:szCs w:val="24"/>
        </w:rPr>
        <w:t xml:space="preserve"> contributing to suicidal behavior. The ideas, theories and statistics the author employs will assist me in elaborating cyberbullying as a major cause of suicide among youths. </w:t>
      </w:r>
    </w:p>
    <w:p w:rsidR="00AE51B6" w:rsidRDefault="00AE51B6" w:rsidP="00846047">
      <w:pPr>
        <w:spacing w:after="0" w:line="480" w:lineRule="auto"/>
        <w:ind w:left="720" w:hanging="720"/>
        <w:rPr>
          <w:rFonts w:ascii="Times New Roman" w:eastAsia="Times New Roman" w:hAnsi="Times New Roman" w:cs="Times New Roman"/>
          <w:sz w:val="24"/>
          <w:szCs w:val="24"/>
        </w:rPr>
      </w:pPr>
    </w:p>
    <w:p w:rsidR="00AE51B6" w:rsidRPr="00AE51B6" w:rsidRDefault="00AE51B6" w:rsidP="00846047">
      <w:pPr>
        <w:spacing w:after="0" w:line="480" w:lineRule="auto"/>
        <w:ind w:left="720" w:hanging="720"/>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lastRenderedPageBreak/>
        <w:t xml:space="preserve">Hinduja, Sameer, and Justin W. Patchin. "Connecting adolescent suicide to the severity of bullying and cyberbullying." </w:t>
      </w:r>
      <w:r w:rsidRPr="00AE51B6">
        <w:rPr>
          <w:rFonts w:ascii="Times New Roman" w:eastAsia="Times New Roman" w:hAnsi="Times New Roman" w:cs="Times New Roman"/>
          <w:i/>
          <w:iCs/>
          <w:sz w:val="24"/>
          <w:szCs w:val="24"/>
        </w:rPr>
        <w:t>Journal of school violence</w:t>
      </w:r>
      <w:r w:rsidRPr="00AE51B6">
        <w:rPr>
          <w:rFonts w:ascii="Times New Roman" w:eastAsia="Times New Roman" w:hAnsi="Times New Roman" w:cs="Times New Roman"/>
          <w:sz w:val="24"/>
          <w:szCs w:val="24"/>
        </w:rPr>
        <w:t xml:space="preserve"> 18.3 (2019): 333-346.</w:t>
      </w:r>
    </w:p>
    <w:p w:rsidR="00AE51B6" w:rsidRPr="00AE51B6" w:rsidRDefault="00AE51B6" w:rsidP="00E11E24">
      <w:pPr>
        <w:spacing w:after="0" w:line="480" w:lineRule="auto"/>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t xml:space="preserve">Sameer, one of the two author of this article works in the school of Criminology and Criminal justice at the Florida Atlantic University. On the other hand, Patchin comes from the department of Political Science in the university of Wisconsin-Eau Claire. The two have greatly cooperated to come up with this crucial study. </w:t>
      </w:r>
    </w:p>
    <w:p w:rsidR="00AE51B6" w:rsidRPr="00AE51B6" w:rsidRDefault="00AE51B6" w:rsidP="00E11E24">
      <w:pPr>
        <w:spacing w:after="0" w:line="480" w:lineRule="auto"/>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t xml:space="preserve">The main focus of this study aims at determining the severity of incidents of bullying and their respective impacts to the youths in school. The study shows that the extents of this severity does not only bring the suicidal thoughts among the adolescents, but also attempts of committing suicide. The research also discusses on how community and school can give a substantive emotional and instructional assistance to the victims of cyber bullring. </w:t>
      </w:r>
    </w:p>
    <w:p w:rsidR="00AE51B6" w:rsidRPr="00AE51B6" w:rsidRDefault="00AE51B6" w:rsidP="00E11E24">
      <w:pPr>
        <w:spacing w:after="0" w:line="480" w:lineRule="auto"/>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t xml:space="preserve">I find this study being relevant to my topic and it has clear and supporting information based on my study. The article is very important to my research as it focuses on online bullying and physical bullying. The methodology used seems rational despite the few limitations experienced. </w:t>
      </w:r>
    </w:p>
    <w:p w:rsidR="00AE51B6" w:rsidRPr="00AE51B6" w:rsidRDefault="00AE51B6" w:rsidP="00846047">
      <w:pPr>
        <w:spacing w:after="0" w:line="480" w:lineRule="auto"/>
        <w:ind w:left="720" w:hanging="720"/>
        <w:rPr>
          <w:rFonts w:ascii="Times New Roman" w:eastAsia="Times New Roman" w:hAnsi="Times New Roman" w:cs="Times New Roman"/>
          <w:sz w:val="24"/>
          <w:szCs w:val="24"/>
        </w:rPr>
      </w:pPr>
    </w:p>
    <w:p w:rsidR="00AE51B6" w:rsidRPr="00AE51B6" w:rsidRDefault="00AE51B6" w:rsidP="00846047">
      <w:pPr>
        <w:spacing w:after="0" w:line="480" w:lineRule="auto"/>
        <w:ind w:left="720" w:hanging="720"/>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t xml:space="preserve">Iranzo, Begoña, et al. "Cyberbullying, psychosocial adjustment, and suicidal ideation in adolescence." </w:t>
      </w:r>
      <w:r w:rsidRPr="00AE51B6">
        <w:rPr>
          <w:rFonts w:ascii="Times New Roman" w:eastAsia="Times New Roman" w:hAnsi="Times New Roman" w:cs="Times New Roman"/>
          <w:i/>
          <w:iCs/>
          <w:sz w:val="24"/>
          <w:szCs w:val="24"/>
        </w:rPr>
        <w:t>Psychosocial Intervention</w:t>
      </w:r>
      <w:r w:rsidRPr="00AE51B6">
        <w:rPr>
          <w:rFonts w:ascii="Times New Roman" w:eastAsia="Times New Roman" w:hAnsi="Times New Roman" w:cs="Times New Roman"/>
          <w:sz w:val="24"/>
          <w:szCs w:val="24"/>
        </w:rPr>
        <w:t xml:space="preserve"> 28.2 (2019): 75-81.</w:t>
      </w:r>
    </w:p>
    <w:p w:rsidR="00AE51B6" w:rsidRPr="00AE51B6" w:rsidRDefault="00AE51B6" w:rsidP="00E11E24">
      <w:pPr>
        <w:spacing w:after="0" w:line="480" w:lineRule="auto"/>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t xml:space="preserve">The Authors of this journal article comes from Valencia International University that is found in Spain. They had a unique approach towards this study which I found interesting to my topic. </w:t>
      </w:r>
    </w:p>
    <w:p w:rsidR="00AE51B6" w:rsidRPr="00AE51B6" w:rsidRDefault="00AE51B6" w:rsidP="001B218D">
      <w:pPr>
        <w:spacing w:after="0" w:line="480" w:lineRule="auto"/>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t xml:space="preserve">This research mainly focused on analyzing the relationship existing between suicide ideation and cyber victimization among the adolescent. It did this by maladjustment of psychosocial aspects such as depressive symptomatology, loneliness and distress among others. The outcome of the study showed that cyber victimization is indirectly and directly related to ideation of suicide. </w:t>
      </w:r>
    </w:p>
    <w:p w:rsidR="00AE51B6" w:rsidRDefault="00AE51B6" w:rsidP="00DC341C">
      <w:pPr>
        <w:spacing w:after="0" w:line="480" w:lineRule="auto"/>
        <w:rPr>
          <w:rFonts w:ascii="Times New Roman" w:eastAsia="Times New Roman" w:hAnsi="Times New Roman" w:cs="Times New Roman"/>
          <w:sz w:val="24"/>
          <w:szCs w:val="24"/>
        </w:rPr>
      </w:pPr>
      <w:r w:rsidRPr="00AE51B6">
        <w:rPr>
          <w:rFonts w:ascii="Times New Roman" w:eastAsia="Times New Roman" w:hAnsi="Times New Roman" w:cs="Times New Roman"/>
          <w:sz w:val="24"/>
          <w:szCs w:val="24"/>
        </w:rPr>
        <w:lastRenderedPageBreak/>
        <w:t>I consider this article as one the most important sources of my study. The research gives the methodology of determining how mental problems propagate to suicide among the teenagers. It has compelling information and unique approach of expressing different ideas that are very crucial to my study</w:t>
      </w:r>
    </w:p>
    <w:p w:rsidR="00DC341C" w:rsidRDefault="00DC341C" w:rsidP="00846047">
      <w:pPr>
        <w:spacing w:after="0" w:line="480" w:lineRule="auto"/>
        <w:ind w:left="720" w:hanging="720"/>
        <w:rPr>
          <w:rFonts w:ascii="Times New Roman" w:eastAsia="Times New Roman" w:hAnsi="Times New Roman" w:cs="Times New Roman"/>
          <w:sz w:val="24"/>
          <w:szCs w:val="24"/>
        </w:rPr>
      </w:pPr>
    </w:p>
    <w:p w:rsidR="007F2A27" w:rsidRPr="008311A5" w:rsidRDefault="007F2A27" w:rsidP="00846047">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 xml:space="preserve">John, Ann, et al. "Self-harm, suicidal behaviours, and cyberbullying in children and young people: Systematic review." </w:t>
      </w:r>
      <w:r w:rsidRPr="008311A5">
        <w:rPr>
          <w:rFonts w:ascii="Times New Roman" w:eastAsia="Times New Roman" w:hAnsi="Times New Roman" w:cs="Times New Roman"/>
          <w:i/>
          <w:iCs/>
          <w:sz w:val="24"/>
          <w:szCs w:val="24"/>
        </w:rPr>
        <w:t>Journal of medical internet research</w:t>
      </w:r>
      <w:r w:rsidRPr="008311A5">
        <w:rPr>
          <w:rFonts w:ascii="Times New Roman" w:eastAsia="Times New Roman" w:hAnsi="Times New Roman" w:cs="Times New Roman"/>
          <w:sz w:val="24"/>
          <w:szCs w:val="24"/>
        </w:rPr>
        <w:t xml:space="preserve"> 20.4 (2018): e129.</w:t>
      </w:r>
    </w:p>
    <w:p w:rsidR="0040475E" w:rsidRPr="008311A5" w:rsidRDefault="007F2A27" w:rsidP="0084604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Ann john is a population psychiatrist in suicide informatics and a psychology professor at Swansea university</w:t>
      </w:r>
      <w:r w:rsidR="002B6D0D" w:rsidRPr="008311A5">
        <w:rPr>
          <w:rFonts w:ascii="Times New Roman" w:hAnsi="Times New Roman" w:cs="Times New Roman"/>
          <w:sz w:val="24"/>
          <w:szCs w:val="24"/>
        </w:rPr>
        <w:t>. Her research concerns the factors that contribute to self-harm and suicide behavior among people. In this research article, she reviews available evidence about cyberbullying among children and young people and how it leads</w:t>
      </w:r>
      <w:r w:rsidR="0040475E" w:rsidRPr="008311A5">
        <w:rPr>
          <w:rFonts w:ascii="Times New Roman" w:hAnsi="Times New Roman" w:cs="Times New Roman"/>
          <w:sz w:val="24"/>
          <w:szCs w:val="24"/>
        </w:rPr>
        <w:t xml:space="preserve"> them into suicide attempts and </w:t>
      </w:r>
      <w:r w:rsidR="002B6D0D" w:rsidRPr="008311A5">
        <w:rPr>
          <w:rFonts w:ascii="Times New Roman" w:hAnsi="Times New Roman" w:cs="Times New Roman"/>
          <w:sz w:val="24"/>
          <w:szCs w:val="24"/>
        </w:rPr>
        <w:t>self-harm.</w:t>
      </w:r>
    </w:p>
    <w:p w:rsidR="00445944" w:rsidRPr="008311A5" w:rsidRDefault="0040475E" w:rsidP="0084604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The article examines the association between cyberbullying and suicidal behavior among people younger </w:t>
      </w:r>
      <w:r w:rsidR="00445944" w:rsidRPr="008311A5">
        <w:rPr>
          <w:rFonts w:ascii="Times New Roman" w:hAnsi="Times New Roman" w:cs="Times New Roman"/>
          <w:sz w:val="24"/>
          <w:szCs w:val="24"/>
        </w:rPr>
        <w:t>than</w:t>
      </w:r>
      <w:r w:rsidRPr="008311A5">
        <w:rPr>
          <w:rFonts w:ascii="Times New Roman" w:hAnsi="Times New Roman" w:cs="Times New Roman"/>
          <w:sz w:val="24"/>
          <w:szCs w:val="24"/>
        </w:rPr>
        <w:t xml:space="preserve"> 25 years. </w:t>
      </w:r>
      <w:r w:rsidR="00445944" w:rsidRPr="008311A5">
        <w:rPr>
          <w:rFonts w:ascii="Times New Roman" w:hAnsi="Times New Roman" w:cs="Times New Roman"/>
          <w:sz w:val="24"/>
          <w:szCs w:val="24"/>
        </w:rPr>
        <w:t xml:space="preserve">It systematically analyzes available data with the use of past research to declare cyberbullying as a major cause of self-harm. The author therefore concludes that victims of cyberbullying are at a greater risk of both self-harm and suicidal behavior. </w:t>
      </w:r>
    </w:p>
    <w:p w:rsidR="007F2A27" w:rsidRPr="008311A5" w:rsidRDefault="00445944" w:rsidP="0084604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Ann’s article underwrites my research as it provides</w:t>
      </w:r>
      <w:r w:rsidR="00DC2C45" w:rsidRPr="008311A5">
        <w:rPr>
          <w:rFonts w:ascii="Times New Roman" w:hAnsi="Times New Roman" w:cs="Times New Roman"/>
          <w:sz w:val="24"/>
          <w:szCs w:val="24"/>
        </w:rPr>
        <w:t xml:space="preserve"> useful information in determining the influence of cyberbullying in adolescent suicide cases.</w:t>
      </w:r>
      <w:r w:rsidR="002B6D0D" w:rsidRPr="008311A5">
        <w:rPr>
          <w:rFonts w:ascii="Times New Roman" w:hAnsi="Times New Roman" w:cs="Times New Roman"/>
          <w:sz w:val="24"/>
          <w:szCs w:val="24"/>
        </w:rPr>
        <w:t xml:space="preserve"> </w:t>
      </w:r>
      <w:r w:rsidR="00DC2C45" w:rsidRPr="008311A5">
        <w:rPr>
          <w:rFonts w:ascii="Times New Roman" w:hAnsi="Times New Roman" w:cs="Times New Roman"/>
          <w:sz w:val="24"/>
          <w:szCs w:val="24"/>
        </w:rPr>
        <w:t>The author proposes necessary steps to mitigate cyberbullying for policymakers and schools. These steps are useful in my research determine what factors should be prioritized to reduce cyberbullying victimization.</w:t>
      </w:r>
    </w:p>
    <w:p w:rsidR="00AE51B6" w:rsidRDefault="00AE51B6" w:rsidP="00846047">
      <w:pPr>
        <w:spacing w:after="0" w:line="480" w:lineRule="auto"/>
        <w:ind w:left="720" w:hanging="720"/>
        <w:rPr>
          <w:rFonts w:ascii="Times New Roman" w:eastAsia="Times New Roman" w:hAnsi="Times New Roman" w:cs="Times New Roman"/>
          <w:sz w:val="24"/>
          <w:szCs w:val="24"/>
        </w:rPr>
      </w:pPr>
    </w:p>
    <w:p w:rsidR="00FA4F90" w:rsidRPr="008311A5" w:rsidRDefault="00FA4F90" w:rsidP="00846047">
      <w:pPr>
        <w:spacing w:after="0" w:line="480" w:lineRule="auto"/>
        <w:ind w:left="720" w:hanging="720"/>
        <w:rPr>
          <w:rFonts w:ascii="Times New Roman" w:eastAsia="Times New Roman" w:hAnsi="Times New Roman" w:cs="Times New Roman"/>
          <w:sz w:val="24"/>
          <w:szCs w:val="24"/>
        </w:rPr>
      </w:pPr>
      <w:r w:rsidRPr="008311A5">
        <w:rPr>
          <w:rFonts w:ascii="Times New Roman" w:eastAsia="Times New Roman" w:hAnsi="Times New Roman" w:cs="Times New Roman"/>
          <w:sz w:val="24"/>
          <w:szCs w:val="24"/>
        </w:rPr>
        <w:t xml:space="preserve">Johnson, Auria La Rece. </w:t>
      </w:r>
      <w:r w:rsidRPr="008311A5">
        <w:rPr>
          <w:rFonts w:ascii="Times New Roman" w:eastAsia="Times New Roman" w:hAnsi="Times New Roman" w:cs="Times New Roman"/>
          <w:i/>
          <w:iCs/>
          <w:sz w:val="24"/>
          <w:szCs w:val="24"/>
        </w:rPr>
        <w:t>Negative effects of cyberbullying and social media use among young adolescents</w:t>
      </w:r>
      <w:r w:rsidRPr="008311A5">
        <w:rPr>
          <w:rFonts w:ascii="Times New Roman" w:eastAsia="Times New Roman" w:hAnsi="Times New Roman" w:cs="Times New Roman"/>
          <w:sz w:val="24"/>
          <w:szCs w:val="24"/>
        </w:rPr>
        <w:t>. Diss. Texas Southern University, 2017.</w:t>
      </w:r>
    </w:p>
    <w:p w:rsidR="00FA4F90" w:rsidRPr="008311A5" w:rsidRDefault="00FA4F90" w:rsidP="0084604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lastRenderedPageBreak/>
        <w:t xml:space="preserve">Auria La Rece Johnson is a researcher and a holder of Masters of Arts in psychology from Texas Southern University. </w:t>
      </w:r>
      <w:r w:rsidR="005C6B51" w:rsidRPr="008311A5">
        <w:rPr>
          <w:rFonts w:ascii="Times New Roman" w:hAnsi="Times New Roman" w:cs="Times New Roman"/>
          <w:sz w:val="24"/>
          <w:szCs w:val="24"/>
        </w:rPr>
        <w:t xml:space="preserve">He researches on the negative effects that social media use causes on young adolescents. In this research, he investigates cases of cyberbullying encountered through the use of social media and </w:t>
      </w:r>
      <w:r w:rsidR="005A4E6F" w:rsidRPr="008311A5">
        <w:rPr>
          <w:rFonts w:ascii="Times New Roman" w:hAnsi="Times New Roman" w:cs="Times New Roman"/>
          <w:sz w:val="24"/>
          <w:szCs w:val="24"/>
        </w:rPr>
        <w:t>corresponding</w:t>
      </w:r>
      <w:r w:rsidR="005C6B51" w:rsidRPr="008311A5">
        <w:rPr>
          <w:rFonts w:ascii="Times New Roman" w:hAnsi="Times New Roman" w:cs="Times New Roman"/>
          <w:sz w:val="24"/>
          <w:szCs w:val="24"/>
        </w:rPr>
        <w:t xml:space="preserve"> negative effects on the lives of young children.</w:t>
      </w:r>
    </w:p>
    <w:p w:rsidR="004144B1" w:rsidRPr="008311A5" w:rsidRDefault="004144B1" w:rsidP="0084604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The article investigates the relationship between teenage social media usage and the increased teenage suicide as a result of cyberbullying.</w:t>
      </w:r>
      <w:r w:rsidR="008C1A9F" w:rsidRPr="008311A5">
        <w:rPr>
          <w:rFonts w:ascii="Times New Roman" w:hAnsi="Times New Roman" w:cs="Times New Roman"/>
          <w:sz w:val="24"/>
          <w:szCs w:val="24"/>
        </w:rPr>
        <w:t xml:space="preserve"> To achieve this purpose, the author surveys 108 adolescent children between the age of 13 to 16. He assesses the children’s exposure to cyberbullying and their past suicide attempts. The article analyses the data and concludes that children exposed to cyberbullying are by far more likely to commit suicide.</w:t>
      </w:r>
    </w:p>
    <w:p w:rsidR="00941BDB" w:rsidRDefault="00941BDB" w:rsidP="00846047">
      <w:pPr>
        <w:spacing w:after="0" w:line="480" w:lineRule="auto"/>
        <w:rPr>
          <w:rFonts w:ascii="Times New Roman" w:hAnsi="Times New Roman" w:cs="Times New Roman"/>
          <w:sz w:val="24"/>
          <w:szCs w:val="24"/>
        </w:rPr>
      </w:pPr>
      <w:r w:rsidRPr="008311A5">
        <w:rPr>
          <w:rFonts w:ascii="Times New Roman" w:hAnsi="Times New Roman" w:cs="Times New Roman"/>
          <w:sz w:val="24"/>
          <w:szCs w:val="24"/>
        </w:rPr>
        <w:t xml:space="preserve">The article uses mixed-methods such as surveys and interviews to come to a realistic conclusion. The data presented in this article </w:t>
      </w:r>
      <w:r w:rsidR="00C41BF9" w:rsidRPr="008311A5">
        <w:rPr>
          <w:rFonts w:ascii="Times New Roman" w:hAnsi="Times New Roman" w:cs="Times New Roman"/>
          <w:sz w:val="24"/>
          <w:szCs w:val="24"/>
        </w:rPr>
        <w:t>makes will help me adopt a task oriented approach in my research, and propose more realistic strategies to policymakers. The article also incorporates various psychological hypothesis crucial for my research.</w:t>
      </w:r>
    </w:p>
    <w:p w:rsidR="00846047" w:rsidRDefault="00846047" w:rsidP="00846047">
      <w:pPr>
        <w:spacing w:after="0" w:line="480" w:lineRule="auto"/>
        <w:ind w:left="720" w:hanging="720"/>
        <w:rPr>
          <w:rFonts w:ascii="Times New Roman" w:hAnsi="Times New Roman" w:cs="Times New Roman"/>
          <w:sz w:val="24"/>
          <w:szCs w:val="24"/>
          <w:shd w:val="clear" w:color="auto" w:fill="FFFFFF"/>
        </w:rPr>
      </w:pPr>
    </w:p>
    <w:p w:rsidR="00DB385A" w:rsidRDefault="00DB385A" w:rsidP="00846047">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Kim, JaHun, et al. "Cyberbullying and victimization and youth suicide risk: the buffering effects of school connectedness." </w:t>
      </w:r>
      <w:r>
        <w:rPr>
          <w:rFonts w:ascii="Times New Roman" w:hAnsi="Times New Roman" w:cs="Times New Roman"/>
          <w:i/>
          <w:iCs/>
          <w:sz w:val="24"/>
          <w:szCs w:val="24"/>
        </w:rPr>
        <w:t>The Journal of School Nursing</w:t>
      </w:r>
      <w:r>
        <w:rPr>
          <w:rFonts w:ascii="Times New Roman" w:hAnsi="Times New Roman" w:cs="Times New Roman"/>
          <w:sz w:val="24"/>
          <w:szCs w:val="24"/>
          <w:shd w:val="clear" w:color="auto" w:fill="FFFFFF"/>
        </w:rPr>
        <w:t xml:space="preserve"> (2019): 1059840518824395.</w:t>
      </w:r>
    </w:p>
    <w:p w:rsidR="00DB385A" w:rsidRDefault="00DB385A" w:rsidP="0084604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article presents a research conduct by three authors</w:t>
      </w:r>
      <w:r w:rsidR="00E414D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JaHauns a professor in Seattle University</w:t>
      </w:r>
      <w:r w:rsidR="00E414DD">
        <w:rPr>
          <w:rFonts w:ascii="Times New Roman" w:hAnsi="Times New Roman" w:cs="Times New Roman"/>
          <w:sz w:val="24"/>
          <w:szCs w:val="24"/>
          <w:shd w:val="clear" w:color="auto" w:fill="FFFFFF"/>
        </w:rPr>
        <w:t xml:space="preserve">, Elaine, Thompson and Kenneth a professor in the School of Nursing in the University of Washington. They all contributed greatly towards this study and expressed their key role in divulging relevant and rational information. </w:t>
      </w:r>
    </w:p>
    <w:p w:rsidR="00DB385A" w:rsidRDefault="00E414DD" w:rsidP="0084604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research mainly focuses on examining the potential connectedness of school towards the relationship between suicide behavior and cyberbullying. The results of the study showed that </w:t>
      </w:r>
      <w:r>
        <w:rPr>
          <w:rFonts w:ascii="Times New Roman" w:hAnsi="Times New Roman" w:cs="Times New Roman"/>
          <w:sz w:val="24"/>
          <w:szCs w:val="24"/>
          <w:shd w:val="clear" w:color="auto" w:fill="FFFFFF"/>
        </w:rPr>
        <w:lastRenderedPageBreak/>
        <w:t xml:space="preserve">cyberbullying influenced </w:t>
      </w:r>
      <w:r w:rsidR="003E6858">
        <w:rPr>
          <w:rFonts w:ascii="Times New Roman" w:hAnsi="Times New Roman" w:cs="Times New Roman"/>
          <w:sz w:val="24"/>
          <w:szCs w:val="24"/>
          <w:shd w:val="clear" w:color="auto" w:fill="FFFFFF"/>
        </w:rPr>
        <w:t xml:space="preserve">suicidal tendencies among adolescents and those victims connected to school do not have the likelihood of reporting the matter. </w:t>
      </w:r>
    </w:p>
    <w:p w:rsidR="003E6858" w:rsidRDefault="003E6858" w:rsidP="0084604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research is impressive and it perfectly fits the topic in question. Some of the information explores on how teenagers who are in school struggle with the suicidal thoughts. Such provisions made in this study will enrich my research also. </w:t>
      </w:r>
    </w:p>
    <w:p w:rsidR="00AE51B6" w:rsidRDefault="00AE51B6" w:rsidP="00846047">
      <w:pPr>
        <w:spacing w:after="0" w:line="480" w:lineRule="auto"/>
        <w:ind w:left="720" w:hanging="720"/>
        <w:rPr>
          <w:rFonts w:ascii="Times New Roman" w:eastAsia="Times New Roman" w:hAnsi="Times New Roman" w:cs="Times New Roman"/>
          <w:sz w:val="24"/>
          <w:szCs w:val="24"/>
        </w:rPr>
      </w:pPr>
    </w:p>
    <w:p w:rsidR="00D86408" w:rsidRDefault="00D86408" w:rsidP="00846047">
      <w:pPr>
        <w:spacing w:after="0" w:line="480" w:lineRule="auto"/>
        <w:ind w:left="720" w:hanging="720"/>
      </w:pPr>
      <w:r w:rsidRPr="008E0966">
        <w:rPr>
          <w:rFonts w:ascii="Times New Roman" w:eastAsia="Times New Roman" w:hAnsi="Times New Roman" w:cs="Times New Roman"/>
          <w:sz w:val="24"/>
          <w:szCs w:val="24"/>
        </w:rPr>
        <w:t xml:space="preserve">Paez, Gabriel R. "Cyberbullying among adolescents: A general strain theory perspective." </w:t>
      </w:r>
      <w:r w:rsidRPr="008E0966">
        <w:rPr>
          <w:rFonts w:ascii="Times New Roman" w:eastAsia="Times New Roman" w:hAnsi="Times New Roman" w:cs="Times New Roman"/>
          <w:i/>
          <w:iCs/>
          <w:sz w:val="24"/>
          <w:szCs w:val="24"/>
        </w:rPr>
        <w:t>Journal of school violence</w:t>
      </w:r>
      <w:r w:rsidRPr="008E0966">
        <w:rPr>
          <w:rFonts w:ascii="Times New Roman" w:eastAsia="Times New Roman" w:hAnsi="Times New Roman" w:cs="Times New Roman"/>
          <w:sz w:val="24"/>
          <w:szCs w:val="24"/>
        </w:rPr>
        <w:t xml:space="preserve"> 17.1 (2018): 74-85.</w:t>
      </w:r>
      <w:r w:rsidRPr="005B0FAC">
        <w:t xml:space="preserve"> </w:t>
      </w:r>
    </w:p>
    <w:p w:rsidR="00C05859" w:rsidRDefault="00D86408" w:rsidP="0084604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Gabriel Peaz is an assistant professor, faculty of criminology at University of Tampa. </w:t>
      </w:r>
      <w:r w:rsidR="00C05859">
        <w:rPr>
          <w:rFonts w:ascii="Times New Roman" w:hAnsi="Times New Roman" w:cs="Times New Roman"/>
          <w:sz w:val="24"/>
          <w:szCs w:val="24"/>
        </w:rPr>
        <w:t xml:space="preserve">He researches about criminal justice policy program evaluation and victimization in American society. In this article, Peaz investigates why cyberbullying has become more pervasive with technological advancement, and the associated negative implications. </w:t>
      </w:r>
    </w:p>
    <w:p w:rsidR="00501D68" w:rsidRDefault="00C05859" w:rsidP="00846047">
      <w:pPr>
        <w:spacing w:after="0" w:line="480" w:lineRule="auto"/>
        <w:rPr>
          <w:rFonts w:ascii="Times New Roman" w:hAnsi="Times New Roman" w:cs="Times New Roman"/>
          <w:sz w:val="24"/>
          <w:szCs w:val="24"/>
        </w:rPr>
      </w:pPr>
      <w:r>
        <w:rPr>
          <w:rFonts w:ascii="Times New Roman" w:hAnsi="Times New Roman" w:cs="Times New Roman"/>
          <w:sz w:val="24"/>
          <w:szCs w:val="24"/>
        </w:rPr>
        <w:t>The article tests the applicability of criminological theories to explain engagement and hazards of cyberbullying.</w:t>
      </w:r>
      <w:r w:rsidR="00BF2E0A">
        <w:rPr>
          <w:rFonts w:ascii="Times New Roman" w:hAnsi="Times New Roman" w:cs="Times New Roman"/>
          <w:sz w:val="24"/>
          <w:szCs w:val="24"/>
        </w:rPr>
        <w:t xml:space="preserve"> The author uses data from 2009/2010 Health Behavior in Small Children to test whether social factor explain children involvement in cyberbullying. </w:t>
      </w:r>
      <w:r w:rsidR="00501D68">
        <w:rPr>
          <w:rFonts w:ascii="Times New Roman" w:hAnsi="Times New Roman" w:cs="Times New Roman"/>
          <w:sz w:val="24"/>
          <w:szCs w:val="24"/>
        </w:rPr>
        <w:t>A regression analysis reveals out that there is a positive association between other forms of crime and cyberbullying.</w:t>
      </w:r>
    </w:p>
    <w:p w:rsidR="00B8714A" w:rsidRDefault="00501D68" w:rsidP="0084604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aids my research in applying a qualitative analysis to show the determinants of cyberbullying among children. It provides necessary statistical data to describe the interplay between cyberbullying and suicide behavior among adolescent children. </w:t>
      </w:r>
      <w:r w:rsidR="00920BC9">
        <w:rPr>
          <w:rFonts w:ascii="Times New Roman" w:hAnsi="Times New Roman" w:cs="Times New Roman"/>
          <w:sz w:val="24"/>
          <w:szCs w:val="24"/>
        </w:rPr>
        <w:t>The article also equips me with past research on theories surrounding suicide among children.</w:t>
      </w:r>
      <w:r w:rsidR="00C05859">
        <w:rPr>
          <w:rFonts w:ascii="Times New Roman" w:hAnsi="Times New Roman" w:cs="Times New Roman"/>
          <w:sz w:val="24"/>
          <w:szCs w:val="24"/>
        </w:rPr>
        <w:t xml:space="preserve"> </w:t>
      </w:r>
    </w:p>
    <w:p w:rsidR="00230DD9" w:rsidRDefault="00230DD9" w:rsidP="00846047">
      <w:pPr>
        <w:spacing w:after="0" w:line="480" w:lineRule="auto"/>
        <w:rPr>
          <w:rFonts w:ascii="Times New Roman" w:hAnsi="Times New Roman" w:cs="Times New Roman"/>
          <w:sz w:val="24"/>
          <w:szCs w:val="24"/>
        </w:rPr>
      </w:pPr>
    </w:p>
    <w:p w:rsidR="00DC341C" w:rsidRDefault="00DC341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230DD9" w:rsidRDefault="00230DD9" w:rsidP="00230D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Analysis</w:t>
      </w:r>
    </w:p>
    <w:p w:rsidR="00230DD9" w:rsidRPr="005E7B82" w:rsidRDefault="00230DD9" w:rsidP="00230DD9">
      <w:pPr>
        <w:spacing w:after="0" w:line="480" w:lineRule="auto"/>
        <w:ind w:firstLine="720"/>
        <w:rPr>
          <w:rFonts w:ascii="Times New Roman" w:hAnsi="Times New Roman" w:cs="Times New Roman"/>
          <w:sz w:val="24"/>
          <w:szCs w:val="24"/>
        </w:rPr>
      </w:pPr>
      <w:r w:rsidRPr="005E7B82">
        <w:rPr>
          <w:rFonts w:ascii="Times New Roman" w:hAnsi="Times New Roman" w:cs="Times New Roman"/>
          <w:sz w:val="24"/>
          <w:szCs w:val="24"/>
        </w:rPr>
        <w:t xml:space="preserve">Many youths have committed suicides, which have been linked to cyberbullying. There are complications determining the reality of this phenomenon but the truth is cyberbullying is not the sole cause of adolescent suicides. However, adolescents who have been bullied or those who bully others are at high risk of committing suicide. Adolescents struggle with many things in their physical and mental development and cyberbullying can have lethal impacts on them. In suicides connected to cyberbullying, many other factors such as mental health among others exist. </w:t>
      </w:r>
    </w:p>
    <w:p w:rsidR="00230DD9" w:rsidRPr="005E7B82" w:rsidRDefault="00230DD9" w:rsidP="00230DD9">
      <w:pPr>
        <w:spacing w:after="0" w:line="480" w:lineRule="auto"/>
        <w:ind w:firstLine="720"/>
        <w:rPr>
          <w:rFonts w:ascii="Times New Roman" w:eastAsia="Times New Roman" w:hAnsi="Times New Roman" w:cs="Times New Roman"/>
          <w:sz w:val="24"/>
          <w:szCs w:val="24"/>
        </w:rPr>
      </w:pPr>
      <w:r w:rsidRPr="005E7B82">
        <w:rPr>
          <w:rFonts w:ascii="Times New Roman" w:hAnsi="Times New Roman" w:cs="Times New Roman"/>
          <w:sz w:val="24"/>
          <w:szCs w:val="24"/>
        </w:rPr>
        <w:t xml:space="preserve">I have reviewed several articles written on the issues connecting cyberbullying and suicides among teenagers. </w:t>
      </w:r>
      <w:r w:rsidRPr="005E7B82">
        <w:rPr>
          <w:rFonts w:ascii="Times New Roman" w:eastAsia="Times New Roman" w:hAnsi="Times New Roman" w:cs="Times New Roman"/>
          <w:sz w:val="24"/>
          <w:szCs w:val="24"/>
        </w:rPr>
        <w:t xml:space="preserve">Kim, et al, (2019) argues that those adolescents subjected to cyberbullying are more likely to commit suicide than those that are perpetrators of cyberbullying.  However, students or school going teenagers are less likely to have suicidal behaviors despite being subjected to cyberbullying. A similar argument has been raised by…who found the perpetrators of cyberbullying at a lower risk to suicidal ideation than the victims, arguing that school communities should include cyberbullying education in the curriculum to save the teenagers. These two article, however, differ with a survey conducted by Hinduja and  Patchin (333), which found out that most students experiencing school based cyber bullying are highly likely to not only have suicidal thoughts but also suicidal attempts. However, Hinduja and Patchin provide a number of ways school communities can emotionally support the students to prevent their suicides. </w:t>
      </w:r>
    </w:p>
    <w:p w:rsidR="00230DD9" w:rsidRPr="005E7B82" w:rsidRDefault="00230DD9" w:rsidP="00230DD9">
      <w:pPr>
        <w:spacing w:after="0" w:line="480" w:lineRule="auto"/>
        <w:ind w:firstLine="720"/>
        <w:rPr>
          <w:rFonts w:ascii="Times New Roman" w:eastAsia="Times New Roman" w:hAnsi="Times New Roman" w:cs="Times New Roman"/>
          <w:sz w:val="24"/>
          <w:szCs w:val="24"/>
        </w:rPr>
      </w:pPr>
      <w:r w:rsidRPr="005E7B82">
        <w:rPr>
          <w:rFonts w:ascii="Times New Roman" w:eastAsia="Times New Roman" w:hAnsi="Times New Roman" w:cs="Times New Roman"/>
          <w:sz w:val="24"/>
          <w:szCs w:val="24"/>
        </w:rPr>
        <w:t xml:space="preserve">Study by Chang et al acknowledges cyberbullying as a contributing factor to teenagers’ suicidal thoughts and attempts especially among Hong Kong adolescents. According to this study, cyberbullying and suicidal ideation are closely related to life satisfaction with academic </w:t>
      </w:r>
      <w:r w:rsidRPr="005E7B82">
        <w:rPr>
          <w:rFonts w:ascii="Times New Roman" w:eastAsia="Times New Roman" w:hAnsi="Times New Roman" w:cs="Times New Roman"/>
          <w:sz w:val="24"/>
          <w:szCs w:val="24"/>
        </w:rPr>
        <w:lastRenderedPageBreak/>
        <w:t xml:space="preserve">results, classmates and family.  Extrema et al adds that cyberbullying among the youths is highly contributed by the social, psychological as well as physical problems. Besides, the levels of emotional intelligence in an adolescent determine the extent to which they will be affected by the negative impacts of cyberbullying such as suicides. According to Iranzo et al, cyberbullying and suicidal ideation can be as a result of psychological maladjustments, loneliness, perceived stress psychological stress and depression. Cyberbullying therefore causes direct and indirect contributions to suicide attempts and thoughts.  </w:t>
      </w:r>
    </w:p>
    <w:p w:rsidR="00230DD9" w:rsidRDefault="00230DD9" w:rsidP="00230DD9">
      <w:pPr>
        <w:spacing w:after="0" w:line="480" w:lineRule="auto"/>
        <w:ind w:firstLine="720"/>
        <w:rPr>
          <w:rFonts w:ascii="Times New Roman" w:eastAsia="Times New Roman" w:hAnsi="Times New Roman" w:cs="Times New Roman"/>
          <w:sz w:val="24"/>
          <w:szCs w:val="24"/>
        </w:rPr>
      </w:pPr>
      <w:r w:rsidRPr="005E7B82">
        <w:rPr>
          <w:rFonts w:ascii="Times New Roman" w:eastAsia="Times New Roman" w:hAnsi="Times New Roman" w:cs="Times New Roman"/>
          <w:sz w:val="24"/>
          <w:szCs w:val="24"/>
        </w:rPr>
        <w:t>Paez’s article reveals that cyberbullying has become more common type of crime due to the increased communication technology. Adolescents are bullied trough text messaging, emails, chat rooms as well as social media sites. This article tries to find the underlying factors that contribute to school-aged children engaging in the cyberbullying. According to the article, there is a connection between the causes of traditional bullying and those of cyberbullying.</w:t>
      </w:r>
      <w:r w:rsidRPr="002D299D">
        <w:rPr>
          <w:rFonts w:ascii="Times New Roman" w:eastAsia="Times New Roman" w:hAnsi="Times New Roman" w:cs="Times New Roman"/>
          <w:sz w:val="24"/>
          <w:szCs w:val="24"/>
        </w:rPr>
        <w:t xml:space="preserve"> </w:t>
      </w:r>
      <w:r w:rsidRPr="008E0966">
        <w:rPr>
          <w:rFonts w:ascii="Times New Roman" w:eastAsia="Times New Roman" w:hAnsi="Times New Roman" w:cs="Times New Roman"/>
          <w:sz w:val="24"/>
          <w:szCs w:val="24"/>
        </w:rPr>
        <w:t>Deschamps</w:t>
      </w:r>
      <w:r w:rsidRPr="005E7B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et al a</w:t>
      </w:r>
      <w:r w:rsidRPr="005E7B82">
        <w:rPr>
          <w:rFonts w:ascii="Times New Roman" w:eastAsia="Times New Roman" w:hAnsi="Times New Roman" w:cs="Times New Roman"/>
          <w:sz w:val="24"/>
          <w:szCs w:val="24"/>
        </w:rPr>
        <w:t xml:space="preserve">dds that cyberbullying can be seen as a problem with public health or an educational problem.  The article also agrees that there exists a connection between the traditional physical bullying and the computer dominated bullying among the teenagers. This may help the policy makers in making policies to address cyberbullying.  </w:t>
      </w:r>
      <w:r w:rsidRPr="005B0FAC">
        <w:rPr>
          <w:rFonts w:ascii="Times New Roman" w:eastAsia="Times New Roman" w:hAnsi="Times New Roman" w:cs="Times New Roman"/>
          <w:sz w:val="24"/>
          <w:szCs w:val="24"/>
        </w:rPr>
        <w:t>Echavarría</w:t>
      </w:r>
      <w:r>
        <w:rPr>
          <w:rFonts w:ascii="Times New Roman" w:eastAsia="Times New Roman" w:hAnsi="Times New Roman" w:cs="Times New Roman"/>
          <w:sz w:val="24"/>
          <w:szCs w:val="24"/>
        </w:rPr>
        <w:t xml:space="preserve"> et al</w:t>
      </w:r>
      <w:r w:rsidRPr="005E7B82">
        <w:rPr>
          <w:rFonts w:ascii="Times New Roman" w:eastAsia="Times New Roman" w:hAnsi="Times New Roman" w:cs="Times New Roman"/>
          <w:sz w:val="24"/>
          <w:szCs w:val="24"/>
        </w:rPr>
        <w:t xml:space="preserve"> agrees that the advent of communications technologies supported by devices such as smartphones does not only improve social interactions but also impairs the mental health of susceptible people.  </w:t>
      </w:r>
    </w:p>
    <w:p w:rsidR="00230DD9" w:rsidRPr="008311A5" w:rsidRDefault="00230DD9" w:rsidP="00846047">
      <w:pPr>
        <w:spacing w:after="0" w:line="480" w:lineRule="auto"/>
        <w:rPr>
          <w:rFonts w:ascii="Times New Roman" w:hAnsi="Times New Roman" w:cs="Times New Roman"/>
          <w:sz w:val="24"/>
          <w:szCs w:val="24"/>
        </w:rPr>
      </w:pPr>
    </w:p>
    <w:sectPr w:rsidR="00230DD9" w:rsidRPr="008311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73F" w:rsidRDefault="005E473F" w:rsidP="002F5172">
      <w:pPr>
        <w:spacing w:after="0" w:line="240" w:lineRule="auto"/>
      </w:pPr>
      <w:r>
        <w:separator/>
      </w:r>
    </w:p>
  </w:endnote>
  <w:endnote w:type="continuationSeparator" w:id="0">
    <w:p w:rsidR="005E473F" w:rsidRDefault="005E473F" w:rsidP="002F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73F" w:rsidRDefault="005E473F" w:rsidP="002F5172">
      <w:pPr>
        <w:spacing w:after="0" w:line="240" w:lineRule="auto"/>
      </w:pPr>
      <w:r>
        <w:separator/>
      </w:r>
    </w:p>
  </w:footnote>
  <w:footnote w:type="continuationSeparator" w:id="0">
    <w:p w:rsidR="005E473F" w:rsidRDefault="005E473F" w:rsidP="002F5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172" w:rsidRPr="002F5172" w:rsidRDefault="002F5172">
    <w:pPr>
      <w:pStyle w:val="Header"/>
      <w:rPr>
        <w:rFonts w:ascii="Times New Roman" w:hAnsi="Times New Roman" w:cs="Times New Roman"/>
      </w:rPr>
    </w:pPr>
    <w:r>
      <w:tab/>
    </w:r>
    <w:r>
      <w:tab/>
    </w:r>
    <w:r w:rsidRPr="002F5172">
      <w:rPr>
        <w:rFonts w:ascii="Times New Roman" w:hAnsi="Times New Roman" w:cs="Times New Roman"/>
        <w:sz w:val="24"/>
      </w:rPr>
      <w:t xml:space="preserve">Surname </w:t>
    </w:r>
    <w:r w:rsidRPr="002F5172">
      <w:rPr>
        <w:rFonts w:ascii="Times New Roman" w:hAnsi="Times New Roman" w:cs="Times New Roman"/>
        <w:sz w:val="24"/>
      </w:rPr>
      <w:fldChar w:fldCharType="begin"/>
    </w:r>
    <w:r w:rsidRPr="002F5172">
      <w:rPr>
        <w:rFonts w:ascii="Times New Roman" w:hAnsi="Times New Roman" w:cs="Times New Roman"/>
        <w:sz w:val="24"/>
      </w:rPr>
      <w:instrText xml:space="preserve"> PAGE   \* MERGEFORMAT </w:instrText>
    </w:r>
    <w:r w:rsidRPr="002F5172">
      <w:rPr>
        <w:rFonts w:ascii="Times New Roman" w:hAnsi="Times New Roman" w:cs="Times New Roman"/>
        <w:sz w:val="24"/>
      </w:rPr>
      <w:fldChar w:fldCharType="separate"/>
    </w:r>
    <w:r w:rsidR="00D375F7">
      <w:rPr>
        <w:rFonts w:ascii="Times New Roman" w:hAnsi="Times New Roman" w:cs="Times New Roman"/>
        <w:noProof/>
        <w:sz w:val="24"/>
      </w:rPr>
      <w:t>1</w:t>
    </w:r>
    <w:r w:rsidRPr="002F5172">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23E"/>
    <w:rsid w:val="000A4DB8"/>
    <w:rsid w:val="00123B6B"/>
    <w:rsid w:val="00125366"/>
    <w:rsid w:val="00165A5C"/>
    <w:rsid w:val="001A410F"/>
    <w:rsid w:val="001B218D"/>
    <w:rsid w:val="001E5CFA"/>
    <w:rsid w:val="00230DD9"/>
    <w:rsid w:val="00247675"/>
    <w:rsid w:val="002B05BE"/>
    <w:rsid w:val="002B6D0D"/>
    <w:rsid w:val="002B732F"/>
    <w:rsid w:val="002F006A"/>
    <w:rsid w:val="002F5172"/>
    <w:rsid w:val="00301EFE"/>
    <w:rsid w:val="003B06FA"/>
    <w:rsid w:val="003E0575"/>
    <w:rsid w:val="003E6858"/>
    <w:rsid w:val="0040475E"/>
    <w:rsid w:val="004144B1"/>
    <w:rsid w:val="004423E6"/>
    <w:rsid w:val="00445944"/>
    <w:rsid w:val="004518DC"/>
    <w:rsid w:val="0047776C"/>
    <w:rsid w:val="004B0797"/>
    <w:rsid w:val="00501D68"/>
    <w:rsid w:val="00557E0E"/>
    <w:rsid w:val="005A4E6F"/>
    <w:rsid w:val="005C6B51"/>
    <w:rsid w:val="005D6B69"/>
    <w:rsid w:val="005E473F"/>
    <w:rsid w:val="00622FE4"/>
    <w:rsid w:val="00653437"/>
    <w:rsid w:val="0065645A"/>
    <w:rsid w:val="00723382"/>
    <w:rsid w:val="0074547F"/>
    <w:rsid w:val="00786A97"/>
    <w:rsid w:val="007E7C5C"/>
    <w:rsid w:val="007F2A27"/>
    <w:rsid w:val="008311A5"/>
    <w:rsid w:val="00846047"/>
    <w:rsid w:val="008C1A9F"/>
    <w:rsid w:val="008C6853"/>
    <w:rsid w:val="008F1B53"/>
    <w:rsid w:val="0090023E"/>
    <w:rsid w:val="00920BC9"/>
    <w:rsid w:val="00935404"/>
    <w:rsid w:val="00941BDB"/>
    <w:rsid w:val="009A22E1"/>
    <w:rsid w:val="009B7699"/>
    <w:rsid w:val="00A122DA"/>
    <w:rsid w:val="00A268F3"/>
    <w:rsid w:val="00A97837"/>
    <w:rsid w:val="00AA1ACB"/>
    <w:rsid w:val="00AE51B6"/>
    <w:rsid w:val="00B05647"/>
    <w:rsid w:val="00B10446"/>
    <w:rsid w:val="00B426AD"/>
    <w:rsid w:val="00B44C9B"/>
    <w:rsid w:val="00B455E5"/>
    <w:rsid w:val="00B550C3"/>
    <w:rsid w:val="00B8714A"/>
    <w:rsid w:val="00BF2E0A"/>
    <w:rsid w:val="00C05859"/>
    <w:rsid w:val="00C14AC6"/>
    <w:rsid w:val="00C41BF9"/>
    <w:rsid w:val="00D276EB"/>
    <w:rsid w:val="00D375F7"/>
    <w:rsid w:val="00D46464"/>
    <w:rsid w:val="00D86408"/>
    <w:rsid w:val="00DB385A"/>
    <w:rsid w:val="00DC2C45"/>
    <w:rsid w:val="00DC341C"/>
    <w:rsid w:val="00E11E24"/>
    <w:rsid w:val="00E414DD"/>
    <w:rsid w:val="00E831EF"/>
    <w:rsid w:val="00E865F9"/>
    <w:rsid w:val="00F27849"/>
    <w:rsid w:val="00F97A80"/>
    <w:rsid w:val="00FA4F90"/>
    <w:rsid w:val="00FC1020"/>
    <w:rsid w:val="00FC3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C6C0"/>
  <w15:chartTrackingRefBased/>
  <w15:docId w15:val="{771FE8DC-6EED-4FBB-B4AA-0B49DE058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0C3"/>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172"/>
  </w:style>
  <w:style w:type="paragraph" w:styleId="Footer">
    <w:name w:val="footer"/>
    <w:basedOn w:val="Normal"/>
    <w:link w:val="FooterChar"/>
    <w:uiPriority w:val="99"/>
    <w:unhideWhenUsed/>
    <w:rsid w:val="002F5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65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811</TotalTime>
  <Pages>10</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Njoroge</dc:creator>
  <cp:keywords/>
  <dc:description/>
  <cp:lastModifiedBy>user</cp:lastModifiedBy>
  <cp:revision>6</cp:revision>
  <dcterms:created xsi:type="dcterms:W3CDTF">2020-03-08T22:32:00Z</dcterms:created>
  <dcterms:modified xsi:type="dcterms:W3CDTF">2020-03-09T17:04:00Z</dcterms:modified>
</cp:coreProperties>
</file>